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9" w:type="pct"/>
        <w:tblLook w:val="04A0" w:firstRow="1" w:lastRow="0" w:firstColumn="1" w:lastColumn="0" w:noHBand="0" w:noVBand="1"/>
      </w:tblPr>
      <w:tblGrid>
        <w:gridCol w:w="8976"/>
      </w:tblGrid>
      <w:tr w:rsidR="00E46D89" w:rsidTr="00E46D89">
        <w:trPr>
          <w:trHeight w:val="371"/>
        </w:trPr>
        <w:tc>
          <w:tcPr>
            <w:tcW w:w="2508" w:type="pct"/>
            <w:hideMark/>
          </w:tcPr>
          <w:p w:rsidR="00E46D89" w:rsidRDefault="00E46D8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Красноярская региональная общественная организация "Ассоциация </w:t>
            </w:r>
            <w:proofErr w:type="gramStart"/>
            <w:r>
              <w:rPr>
                <w:b/>
                <w:sz w:val="22"/>
                <w:szCs w:val="22"/>
              </w:rPr>
              <w:t>выпускников Сибирского государственного института искусств имени Дмитрия Хворостовского</w:t>
            </w:r>
            <w:proofErr w:type="gramEnd"/>
          </w:p>
        </w:tc>
      </w:tr>
      <w:tr w:rsidR="00E46D89" w:rsidTr="00E46D89">
        <w:trPr>
          <w:trHeight w:val="2136"/>
        </w:trPr>
        <w:tc>
          <w:tcPr>
            <w:tcW w:w="2508" w:type="pct"/>
          </w:tcPr>
          <w:p w:rsidR="00E46D89" w:rsidRDefault="00E46D89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zh-CN"/>
              </w:rPr>
              <w:t>Юридический адрес:</w:t>
            </w:r>
            <w:r>
              <w:rPr>
                <w:rFonts w:eastAsia="Calibri"/>
                <w:sz w:val="22"/>
                <w:szCs w:val="22"/>
                <w:lang w:eastAsia="en-US"/>
              </w:rPr>
              <w:t>660018,</w:t>
            </w:r>
          </w:p>
          <w:p w:rsidR="00E46D89" w:rsidRDefault="00E46D8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 Красноярск, </w:t>
            </w:r>
          </w:p>
          <w:p w:rsidR="00E46D89" w:rsidRDefault="00E46D8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ул.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Новосибирская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, д. 3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помещение 175</w:t>
            </w:r>
          </w:p>
          <w:p w:rsidR="00E46D89" w:rsidRDefault="00E46D8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ОГРН </w:t>
            </w:r>
            <w:r>
              <w:rPr>
                <w:sz w:val="22"/>
                <w:szCs w:val="22"/>
                <w:shd w:val="clear" w:color="auto" w:fill="FFFFFF"/>
                <w:lang w:eastAsia="zh-CN"/>
              </w:rPr>
              <w:t>1182468042800</w:t>
            </w:r>
          </w:p>
          <w:p w:rsidR="00E46D89" w:rsidRDefault="00E46D89">
            <w:pPr>
              <w:suppressAutoHyphens/>
              <w:rPr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>ИНН: 2460109561</w:t>
            </w:r>
          </w:p>
          <w:p w:rsidR="00E46D89" w:rsidRDefault="00E46D8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>КПП: 246001001</w:t>
            </w:r>
          </w:p>
          <w:p w:rsidR="00E46D89" w:rsidRDefault="00E46D8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u w:val="single"/>
                <w:lang w:eastAsia="zh-CN"/>
              </w:rPr>
            </w:pPr>
            <w:r>
              <w:rPr>
                <w:sz w:val="22"/>
                <w:szCs w:val="22"/>
                <w:u w:val="single"/>
                <w:lang w:eastAsia="zh-CN"/>
              </w:rPr>
              <w:t>Банковские реквизиты</w:t>
            </w:r>
          </w:p>
          <w:p w:rsidR="00E46D89" w:rsidRDefault="00E46D89">
            <w:pPr>
              <w:suppressAutoHyphens/>
              <w:rPr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>Расчётный счёт: 40703810331000002724</w:t>
            </w:r>
          </w:p>
          <w:p w:rsidR="00E46D89" w:rsidRDefault="00E46D89">
            <w:pPr>
              <w:suppressAutoHyphens/>
              <w:rPr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 xml:space="preserve">Банк: КРАСНОЯРСКОЕ ОТДЕЛЕНИЕ </w:t>
            </w:r>
          </w:p>
          <w:p w:rsidR="00E46D89" w:rsidRDefault="00E46D89">
            <w:pPr>
              <w:suppressAutoHyphens/>
              <w:rPr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>N 8646 ПАО СБЕРБАНК</w:t>
            </w:r>
          </w:p>
          <w:p w:rsidR="00E46D89" w:rsidRDefault="00E46D89">
            <w:pPr>
              <w:suppressAutoHyphens/>
              <w:rPr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>БИК: 040407627</w:t>
            </w:r>
          </w:p>
          <w:p w:rsidR="00E46D89" w:rsidRDefault="00E46D89">
            <w:pPr>
              <w:suppressAutoHyphens/>
              <w:rPr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>Кор. /C: 30101810800000000627</w:t>
            </w:r>
          </w:p>
          <w:p w:rsidR="00E46D89" w:rsidRDefault="00E46D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D89" w:rsidRDefault="00E46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89" w:rsidRDefault="00E46D89">
            <w:pPr>
              <w:rPr>
                <w:sz w:val="24"/>
                <w:szCs w:val="24"/>
              </w:rPr>
            </w:pPr>
          </w:p>
        </w:tc>
      </w:tr>
    </w:tbl>
    <w:p w:rsidR="00941358" w:rsidRDefault="00E46D89">
      <w:bookmarkStart w:id="0" w:name="_GoBack"/>
      <w:bookmarkEnd w:id="0"/>
    </w:p>
    <w:sectPr w:rsidR="0094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05"/>
    <w:rsid w:val="00117D2A"/>
    <w:rsid w:val="00263988"/>
    <w:rsid w:val="005C2D05"/>
    <w:rsid w:val="006E3539"/>
    <w:rsid w:val="008077B7"/>
    <w:rsid w:val="00E4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2022-04-05T11:23:00Z</dcterms:created>
  <dcterms:modified xsi:type="dcterms:W3CDTF">2022-04-05T11:24:00Z</dcterms:modified>
</cp:coreProperties>
</file>